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3567B2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AC6A0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</w:t>
      </w:r>
      <w:r w:rsidR="00146323">
        <w:rPr>
          <w:rFonts w:ascii="Times New Roman" w:hAnsi="Times New Roman" w:cs="Times New Roman"/>
          <w:sz w:val="28"/>
          <w:szCs w:val="28"/>
        </w:rPr>
        <w:t>20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9406F">
        <w:rPr>
          <w:rFonts w:ascii="Times New Roman" w:hAnsi="Times New Roman" w:cs="Times New Roman"/>
          <w:sz w:val="28"/>
          <w:szCs w:val="28"/>
        </w:rPr>
        <w:t xml:space="preserve">        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4C2612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105" w:rsidRDefault="00302C5C" w:rsidP="0065010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02C5C">
        <w:rPr>
          <w:rFonts w:ascii="Times New Roman" w:hAnsi="Times New Roman" w:cs="Times New Roman"/>
          <w:sz w:val="28"/>
          <w:szCs w:val="28"/>
        </w:rPr>
        <w:t>В рамках проводимых работ по актуализации государственного а</w:t>
      </w:r>
      <w:r w:rsidRPr="00302C5C">
        <w:rPr>
          <w:rFonts w:ascii="Times New Roman" w:hAnsi="Times New Roman" w:cs="Times New Roman"/>
          <w:sz w:val="28"/>
          <w:szCs w:val="28"/>
        </w:rPr>
        <w:t>д</w:t>
      </w:r>
      <w:r w:rsidRPr="00302C5C">
        <w:rPr>
          <w:rFonts w:ascii="Times New Roman" w:hAnsi="Times New Roman" w:cs="Times New Roman"/>
          <w:sz w:val="28"/>
          <w:szCs w:val="28"/>
        </w:rPr>
        <w:t>ресного реестра согласно разделу 4 постановления Правительства Росси</w:t>
      </w:r>
      <w:r w:rsidRPr="00302C5C">
        <w:rPr>
          <w:rFonts w:ascii="Times New Roman" w:hAnsi="Times New Roman" w:cs="Times New Roman"/>
          <w:sz w:val="28"/>
          <w:szCs w:val="28"/>
        </w:rPr>
        <w:t>й</w:t>
      </w:r>
      <w:r w:rsidRPr="00302C5C">
        <w:rPr>
          <w:rFonts w:ascii="Times New Roman" w:hAnsi="Times New Roman" w:cs="Times New Roman"/>
          <w:sz w:val="28"/>
          <w:szCs w:val="28"/>
        </w:rPr>
        <w:t>ской Федерации от 22 мая 2015г № 492 «О составе сведений об адресах, ра</w:t>
      </w:r>
      <w:r w:rsidRPr="00302C5C">
        <w:rPr>
          <w:rFonts w:ascii="Times New Roman" w:hAnsi="Times New Roman" w:cs="Times New Roman"/>
          <w:sz w:val="28"/>
          <w:szCs w:val="28"/>
        </w:rPr>
        <w:t>з</w:t>
      </w:r>
      <w:r w:rsidRPr="00302C5C">
        <w:rPr>
          <w:rFonts w:ascii="Times New Roman" w:hAnsi="Times New Roman" w:cs="Times New Roman"/>
          <w:sz w:val="28"/>
          <w:szCs w:val="28"/>
        </w:rPr>
        <w:t>мещаемых в государственном адресном реестре, порядке межведомственного информационного взаимодействия при ведении государственного реестра о внесении изменений и признании утратившими силу некоторых актов Пр</w:t>
      </w:r>
      <w:r w:rsidRPr="00302C5C">
        <w:rPr>
          <w:rFonts w:ascii="Times New Roman" w:hAnsi="Times New Roman" w:cs="Times New Roman"/>
          <w:sz w:val="28"/>
          <w:szCs w:val="28"/>
        </w:rPr>
        <w:t>а</w:t>
      </w:r>
      <w:r w:rsidRPr="00302C5C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Федерации»  </w:t>
      </w:r>
      <w:proofErr w:type="gramEnd"/>
    </w:p>
    <w:p w:rsidR="00302C5C" w:rsidRPr="00302C5C" w:rsidRDefault="00302C5C" w:rsidP="00302C5C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2C5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02C5C" w:rsidRDefault="00650105" w:rsidP="006501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0105">
        <w:rPr>
          <w:rFonts w:ascii="Times New Roman" w:hAnsi="Times New Roman" w:cs="Times New Roman"/>
          <w:sz w:val="28"/>
          <w:szCs w:val="28"/>
        </w:rPr>
        <w:t>ПОСТАНОВЛЯЮ</w:t>
      </w:r>
    </w:p>
    <w:p w:rsidR="00650105" w:rsidRPr="00650105" w:rsidRDefault="00650105" w:rsidP="00650105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28"/>
        </w:rPr>
      </w:pPr>
    </w:p>
    <w:p w:rsidR="00146323" w:rsidRPr="003567B2" w:rsidRDefault="00080079" w:rsidP="0008007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0105">
        <w:rPr>
          <w:rFonts w:ascii="Times New Roman" w:hAnsi="Times New Roman" w:cs="Times New Roman"/>
          <w:sz w:val="28"/>
          <w:szCs w:val="28"/>
        </w:rPr>
        <w:t xml:space="preserve">1. </w:t>
      </w:r>
      <w:r w:rsidR="00302C5C" w:rsidRPr="00302C5C">
        <w:rPr>
          <w:rFonts w:ascii="Times New Roman" w:hAnsi="Times New Roman" w:cs="Times New Roman"/>
          <w:sz w:val="28"/>
          <w:szCs w:val="28"/>
        </w:rPr>
        <w:t xml:space="preserve">Внести изменения в адрес </w:t>
      </w:r>
      <w:r w:rsidR="003567B2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5010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567B2">
        <w:rPr>
          <w:rFonts w:ascii="Times New Roman" w:hAnsi="Times New Roman" w:cs="Times New Roman"/>
          <w:sz w:val="28"/>
          <w:szCs w:val="28"/>
        </w:rPr>
        <w:t>22:47:070101:153,</w:t>
      </w:r>
      <w:r w:rsidR="003567B2" w:rsidRPr="00302C5C">
        <w:rPr>
          <w:rFonts w:ascii="Times New Roman" w:hAnsi="Times New Roman" w:cs="Times New Roman"/>
          <w:sz w:val="28"/>
          <w:szCs w:val="28"/>
        </w:rPr>
        <w:t xml:space="preserve"> расположенного </w:t>
      </w:r>
      <w:r w:rsidR="003567B2" w:rsidRPr="00FE35D2"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3567B2">
        <w:rPr>
          <w:rFonts w:ascii="Times New Roman" w:eastAsia="Times New Roman" w:hAnsi="Times New Roman" w:cs="Times New Roman"/>
          <w:sz w:val="28"/>
          <w:szCs w:val="28"/>
        </w:rPr>
        <w:t>Россия,</w:t>
      </w:r>
      <w:r w:rsidR="003567B2" w:rsidRPr="003567B2">
        <w:rPr>
          <w:rFonts w:ascii="Times New Roman" w:hAnsi="Times New Roman" w:cs="Times New Roman"/>
          <w:sz w:val="28"/>
          <w:szCs w:val="24"/>
        </w:rPr>
        <w:t xml:space="preserve"> </w:t>
      </w:r>
      <w:r w:rsidR="003567B2" w:rsidRPr="00E87357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r w:rsidR="003567B2" w:rsidRPr="00E87357">
        <w:rPr>
          <w:rFonts w:ascii="Times New Roman" w:eastAsia="Times New Roman" w:hAnsi="Times New Roman" w:cs="Times New Roman"/>
          <w:sz w:val="28"/>
          <w:szCs w:val="24"/>
        </w:rPr>
        <w:t>Тал</w:t>
      </w:r>
      <w:r w:rsidR="003567B2" w:rsidRPr="00E87357">
        <w:rPr>
          <w:rFonts w:ascii="Times New Roman" w:eastAsia="Times New Roman" w:hAnsi="Times New Roman" w:cs="Times New Roman"/>
          <w:sz w:val="28"/>
          <w:szCs w:val="24"/>
        </w:rPr>
        <w:t>ь</w:t>
      </w:r>
      <w:r w:rsidR="003567B2" w:rsidRPr="00E87357">
        <w:rPr>
          <w:rFonts w:ascii="Times New Roman" w:eastAsia="Times New Roman" w:hAnsi="Times New Roman" w:cs="Times New Roman"/>
          <w:sz w:val="28"/>
          <w:szCs w:val="24"/>
        </w:rPr>
        <w:t>менский муниципальный район, сельское поселение Ларичихинский сельс</w:t>
      </w:r>
      <w:r w:rsidR="003567B2" w:rsidRPr="00E87357">
        <w:rPr>
          <w:rFonts w:ascii="Times New Roman" w:eastAsia="Times New Roman" w:hAnsi="Times New Roman" w:cs="Times New Roman"/>
          <w:sz w:val="28"/>
          <w:szCs w:val="24"/>
        </w:rPr>
        <w:t>о</w:t>
      </w:r>
      <w:r w:rsidR="003567B2" w:rsidRPr="00E87357">
        <w:rPr>
          <w:rFonts w:ascii="Times New Roman" w:eastAsia="Times New Roman" w:hAnsi="Times New Roman" w:cs="Times New Roman"/>
          <w:sz w:val="28"/>
          <w:szCs w:val="24"/>
        </w:rPr>
        <w:t>вет</w:t>
      </w:r>
      <w:r w:rsidR="003567B2" w:rsidRPr="00E87357">
        <w:rPr>
          <w:rFonts w:ascii="Times New Roman" w:hAnsi="Times New Roman" w:cs="Times New Roman"/>
          <w:sz w:val="28"/>
          <w:szCs w:val="24"/>
        </w:rPr>
        <w:t>, село Ларичиха, улица</w:t>
      </w:r>
      <w:r w:rsidR="003567B2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3567B2">
        <w:rPr>
          <w:rFonts w:ascii="Times New Roman" w:hAnsi="Times New Roman" w:cs="Times New Roman"/>
          <w:sz w:val="28"/>
          <w:szCs w:val="24"/>
        </w:rPr>
        <w:t>Промышленная</w:t>
      </w:r>
      <w:r w:rsidR="003567B2"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="003567B2" w:rsidRPr="00EA6534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="003567B2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3567B2">
        <w:rPr>
          <w:rFonts w:ascii="Times New Roman" w:hAnsi="Times New Roman" w:cs="Times New Roman"/>
          <w:sz w:val="28"/>
          <w:szCs w:val="24"/>
        </w:rPr>
        <w:t>13</w:t>
      </w:r>
      <w:r w:rsidR="003567B2" w:rsidRPr="00AE320C">
        <w:rPr>
          <w:rFonts w:ascii="Times New Roman" w:hAnsi="Times New Roman" w:cs="Times New Roman"/>
          <w:sz w:val="28"/>
          <w:szCs w:val="24"/>
        </w:rPr>
        <w:t xml:space="preserve">, общей площадью </w:t>
      </w:r>
      <w:r w:rsidR="003567B2">
        <w:rPr>
          <w:rFonts w:ascii="Times New Roman" w:hAnsi="Times New Roman" w:cs="Times New Roman"/>
          <w:sz w:val="28"/>
          <w:szCs w:val="24"/>
        </w:rPr>
        <w:t>30415</w:t>
      </w:r>
      <w:r w:rsidR="003567B2" w:rsidRPr="00AE320C">
        <w:rPr>
          <w:rFonts w:ascii="Times New Roman" w:hAnsi="Times New Roman" w:cs="Times New Roman"/>
          <w:sz w:val="28"/>
          <w:szCs w:val="24"/>
        </w:rPr>
        <w:t xml:space="preserve"> м</w:t>
      </w:r>
      <w:proofErr w:type="gramStart"/>
      <w:r w:rsidR="003567B2" w:rsidRPr="00AE320C">
        <w:rPr>
          <w:rFonts w:ascii="Times New Roman" w:hAnsi="Times New Roman" w:cs="Times New Roman"/>
          <w:sz w:val="28"/>
          <w:szCs w:val="24"/>
          <w:vertAlign w:val="superscript"/>
        </w:rPr>
        <w:t>2</w:t>
      </w:r>
      <w:proofErr w:type="gramEnd"/>
      <w:r w:rsidR="003567B2">
        <w:rPr>
          <w:rFonts w:ascii="Times New Roman" w:hAnsi="Times New Roman" w:cs="Times New Roman"/>
          <w:sz w:val="28"/>
          <w:szCs w:val="28"/>
        </w:rPr>
        <w:t xml:space="preserve"> </w:t>
      </w:r>
      <w:r w:rsidR="00146323" w:rsidRPr="001D210A">
        <w:rPr>
          <w:rFonts w:ascii="Times New Roman" w:hAnsi="Times New Roman" w:cs="Times New Roman"/>
          <w:sz w:val="28"/>
          <w:szCs w:val="28"/>
        </w:rPr>
        <w:t>в государственный адресный реестр ранее присвоенные адреса объектам адресации до вступления в силу Правил №1221 присвоения, изменения и аннулирования адресов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567B2">
        <w:rPr>
          <w:rFonts w:ascii="Times New Roman" w:eastAsia="Times New Roman" w:hAnsi="Times New Roman" w:cs="Times New Roman"/>
          <w:sz w:val="28"/>
          <w:szCs w:val="28"/>
        </w:rPr>
        <w:t>Россия,</w:t>
      </w:r>
      <w:r w:rsidR="003567B2" w:rsidRPr="003567B2">
        <w:rPr>
          <w:rFonts w:ascii="Times New Roman" w:hAnsi="Times New Roman" w:cs="Times New Roman"/>
          <w:sz w:val="28"/>
          <w:szCs w:val="24"/>
        </w:rPr>
        <w:t xml:space="preserve"> </w:t>
      </w:r>
      <w:r w:rsidR="003567B2" w:rsidRPr="00E87357">
        <w:rPr>
          <w:rFonts w:ascii="Times New Roman" w:hAnsi="Times New Roman" w:cs="Times New Roman"/>
          <w:sz w:val="28"/>
          <w:szCs w:val="24"/>
        </w:rPr>
        <w:t xml:space="preserve">Алтайский край, </w:t>
      </w:r>
      <w:r w:rsidR="003567B2" w:rsidRPr="00E87357">
        <w:rPr>
          <w:rFonts w:ascii="Times New Roman" w:eastAsia="Times New Roman" w:hAnsi="Times New Roman" w:cs="Times New Roman"/>
          <w:sz w:val="28"/>
          <w:szCs w:val="24"/>
        </w:rPr>
        <w:t>Тальменский муниципальный район, сельское поселение Ларичихинский сельсовет</w:t>
      </w:r>
      <w:r w:rsidR="003567B2" w:rsidRPr="00E87357">
        <w:rPr>
          <w:rFonts w:ascii="Times New Roman" w:hAnsi="Times New Roman" w:cs="Times New Roman"/>
          <w:sz w:val="28"/>
          <w:szCs w:val="24"/>
        </w:rPr>
        <w:t>, село Ларичиха, улица</w:t>
      </w:r>
      <w:r w:rsidR="003567B2" w:rsidRPr="00AE320C">
        <w:rPr>
          <w:rFonts w:ascii="Times New Roman" w:hAnsi="Times New Roman" w:cs="Times New Roman"/>
          <w:sz w:val="28"/>
          <w:szCs w:val="24"/>
        </w:rPr>
        <w:t xml:space="preserve"> </w:t>
      </w:r>
      <w:r w:rsidR="003567B2">
        <w:rPr>
          <w:rFonts w:ascii="Times New Roman" w:hAnsi="Times New Roman" w:cs="Times New Roman"/>
          <w:sz w:val="28"/>
          <w:szCs w:val="24"/>
        </w:rPr>
        <w:t>Промышленная</w:t>
      </w:r>
      <w:r w:rsidR="003567B2" w:rsidRPr="00AE320C">
        <w:rPr>
          <w:rFonts w:ascii="Times New Roman" w:hAnsi="Times New Roman" w:cs="Times New Roman"/>
          <w:sz w:val="28"/>
          <w:szCs w:val="24"/>
        </w:rPr>
        <w:t xml:space="preserve">, </w:t>
      </w:r>
      <w:r w:rsidR="003567B2" w:rsidRPr="00EA6534">
        <w:rPr>
          <w:rFonts w:ascii="Times New Roman" w:eastAsia="Times New Roman" w:hAnsi="Times New Roman" w:cs="Times New Roman"/>
          <w:sz w:val="28"/>
          <w:szCs w:val="24"/>
        </w:rPr>
        <w:t>земельный участок</w:t>
      </w:r>
      <w:r w:rsidR="00146323" w:rsidRPr="00701779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146323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567B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77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и считать его расп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46323" w:rsidRPr="00FE35D2">
        <w:rPr>
          <w:rFonts w:ascii="Times New Roman" w:eastAsia="Times New Roman" w:hAnsi="Times New Roman" w:cs="Times New Roman"/>
          <w:sz w:val="28"/>
          <w:szCs w:val="28"/>
        </w:rPr>
        <w:t>ложенным по вышеуказанному адресу.</w:t>
      </w:r>
    </w:p>
    <w:p w:rsidR="005F4E6B" w:rsidRPr="009724D5" w:rsidRDefault="00650105" w:rsidP="0008007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19F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F4E6B" w:rsidRPr="009724D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581219" w:rsidRDefault="00581219" w:rsidP="00650105">
      <w:pPr>
        <w:spacing w:after="0" w:line="240" w:lineRule="auto"/>
        <w:ind w:firstLine="680"/>
        <w:rPr>
          <w:rFonts w:ascii="Times New Roman" w:hAnsi="Times New Roman" w:cs="Times New Roman"/>
          <w:sz w:val="20"/>
          <w:szCs w:val="28"/>
        </w:rPr>
      </w:pPr>
    </w:p>
    <w:p w:rsidR="00080079" w:rsidRDefault="00080079" w:rsidP="00650105">
      <w:pPr>
        <w:spacing w:after="0" w:line="240" w:lineRule="auto"/>
        <w:ind w:firstLine="680"/>
        <w:rPr>
          <w:rFonts w:ascii="Times New Roman" w:hAnsi="Times New Roman" w:cs="Times New Roman"/>
          <w:sz w:val="20"/>
          <w:szCs w:val="28"/>
        </w:rPr>
      </w:pPr>
    </w:p>
    <w:p w:rsidR="00080079" w:rsidRDefault="00080079" w:rsidP="00650105">
      <w:pPr>
        <w:spacing w:after="0" w:line="240" w:lineRule="auto"/>
        <w:ind w:firstLine="680"/>
        <w:rPr>
          <w:rFonts w:ascii="Times New Roman" w:hAnsi="Times New Roman" w:cs="Times New Roman"/>
          <w:sz w:val="20"/>
          <w:szCs w:val="28"/>
        </w:rPr>
      </w:pPr>
    </w:p>
    <w:p w:rsidR="003567B2" w:rsidRDefault="003567B2" w:rsidP="00650105">
      <w:pPr>
        <w:spacing w:after="0" w:line="240" w:lineRule="auto"/>
        <w:ind w:firstLine="680"/>
        <w:rPr>
          <w:rFonts w:ascii="Times New Roman" w:hAnsi="Times New Roman" w:cs="Times New Roman"/>
          <w:sz w:val="20"/>
          <w:szCs w:val="28"/>
        </w:rPr>
      </w:pPr>
    </w:p>
    <w:p w:rsidR="001D210A" w:rsidRDefault="00EA3929" w:rsidP="00080079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6A2520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Администрации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О.И. Билоус</w:t>
      </w:r>
    </w:p>
    <w:p w:rsidR="003567B2" w:rsidRDefault="003567B2" w:rsidP="00EA3929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567B2" w:rsidSect="0065010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8B240E"/>
    <w:multiLevelType w:val="hybridMultilevel"/>
    <w:tmpl w:val="075A5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B419F5"/>
    <w:multiLevelType w:val="hybridMultilevel"/>
    <w:tmpl w:val="7FD23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3A4845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786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80079"/>
    <w:rsid w:val="00094358"/>
    <w:rsid w:val="000B6DE7"/>
    <w:rsid w:val="001269C0"/>
    <w:rsid w:val="00146323"/>
    <w:rsid w:val="00185954"/>
    <w:rsid w:val="001A27BC"/>
    <w:rsid w:val="001B71B2"/>
    <w:rsid w:val="001D210A"/>
    <w:rsid w:val="00230B1C"/>
    <w:rsid w:val="0029406F"/>
    <w:rsid w:val="002F0D0A"/>
    <w:rsid w:val="00302C5C"/>
    <w:rsid w:val="003040C2"/>
    <w:rsid w:val="00333FCA"/>
    <w:rsid w:val="003567B2"/>
    <w:rsid w:val="00374AB9"/>
    <w:rsid w:val="003A4F92"/>
    <w:rsid w:val="003C19F4"/>
    <w:rsid w:val="003C1C01"/>
    <w:rsid w:val="00425F3D"/>
    <w:rsid w:val="00496ED5"/>
    <w:rsid w:val="004A106B"/>
    <w:rsid w:val="004C2612"/>
    <w:rsid w:val="004C5B05"/>
    <w:rsid w:val="004D4081"/>
    <w:rsid w:val="004E0CBC"/>
    <w:rsid w:val="004F06F3"/>
    <w:rsid w:val="00581219"/>
    <w:rsid w:val="005A48E1"/>
    <w:rsid w:val="005C3E15"/>
    <w:rsid w:val="005F4E6B"/>
    <w:rsid w:val="00650105"/>
    <w:rsid w:val="00660A20"/>
    <w:rsid w:val="006B2AFF"/>
    <w:rsid w:val="006C1D9F"/>
    <w:rsid w:val="006F4EC8"/>
    <w:rsid w:val="00701779"/>
    <w:rsid w:val="00736C4A"/>
    <w:rsid w:val="00744995"/>
    <w:rsid w:val="00750102"/>
    <w:rsid w:val="007921BE"/>
    <w:rsid w:val="007B4E02"/>
    <w:rsid w:val="007B7639"/>
    <w:rsid w:val="00804BD6"/>
    <w:rsid w:val="00830992"/>
    <w:rsid w:val="00833FA6"/>
    <w:rsid w:val="00874BF6"/>
    <w:rsid w:val="008C27C7"/>
    <w:rsid w:val="008D3EC0"/>
    <w:rsid w:val="00904C91"/>
    <w:rsid w:val="009724D5"/>
    <w:rsid w:val="009740FE"/>
    <w:rsid w:val="00983221"/>
    <w:rsid w:val="009A292C"/>
    <w:rsid w:val="00A31745"/>
    <w:rsid w:val="00A73626"/>
    <w:rsid w:val="00A80430"/>
    <w:rsid w:val="00AC6A06"/>
    <w:rsid w:val="00B252BB"/>
    <w:rsid w:val="00B35EDF"/>
    <w:rsid w:val="00B77708"/>
    <w:rsid w:val="00B86835"/>
    <w:rsid w:val="00BB25E2"/>
    <w:rsid w:val="00BE58A9"/>
    <w:rsid w:val="00C418BC"/>
    <w:rsid w:val="00C439DF"/>
    <w:rsid w:val="00C74520"/>
    <w:rsid w:val="00DB7236"/>
    <w:rsid w:val="00E9343C"/>
    <w:rsid w:val="00E954BD"/>
    <w:rsid w:val="00EA381F"/>
    <w:rsid w:val="00EA3929"/>
    <w:rsid w:val="00ED2EDA"/>
    <w:rsid w:val="00F00FC4"/>
    <w:rsid w:val="00F013D5"/>
    <w:rsid w:val="00F73454"/>
    <w:rsid w:val="00FE3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  <w:style w:type="paragraph" w:styleId="a5">
    <w:name w:val="Body Text"/>
    <w:basedOn w:val="a"/>
    <w:link w:val="a6"/>
    <w:unhideWhenUsed/>
    <w:rsid w:val="003567B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Знак"/>
    <w:basedOn w:val="a0"/>
    <w:link w:val="a5"/>
    <w:rsid w:val="003567B2"/>
    <w:rPr>
      <w:rFonts w:ascii="Times New Roman" w:eastAsia="Times New Roman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9B7A6-2CC6-4412-A91B-E34600764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2019-09-26T07:04:00Z</cp:lastPrinted>
  <dcterms:created xsi:type="dcterms:W3CDTF">2020-04-13T07:44:00Z</dcterms:created>
  <dcterms:modified xsi:type="dcterms:W3CDTF">2020-04-17T01:38:00Z</dcterms:modified>
</cp:coreProperties>
</file>